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420" w:lineRule="exact"/>
        <w:jc w:val="left"/>
        <w:rPr>
          <w:rFonts w:cs="黑体" w:asciiTheme="majorEastAsia" w:hAnsiTheme="majorEastAsia" w:eastAsia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ajorEastAsia" w:hAnsiTheme="majorEastAsia" w:eastAsia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附件：</w:t>
      </w:r>
    </w:p>
    <w:p>
      <w:pPr>
        <w:spacing w:line="42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绍兴市发展和改革委员会下属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事业单位公开招聘工作人员</w:t>
      </w:r>
    </w:p>
    <w:p>
      <w:pPr>
        <w:widowControl/>
        <w:shd w:val="clear" w:color="auto" w:fill="FFFFFF"/>
        <w:adjustRightInd w:val="0"/>
        <w:snapToGrid w:val="0"/>
        <w:spacing w:line="42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报名登记表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right"/>
        <w:rPr>
          <w:rFonts w:ascii="楷体_GB2312" w:hAnsi="新宋体" w:eastAsia="楷体_GB2312"/>
          <w:bCs/>
          <w:color w:val="000000" w:themeColor="text1"/>
          <w:spacing w:val="-2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新宋体" w:eastAsia="楷体_GB2312"/>
          <w:bCs/>
          <w:color w:val="000000" w:themeColor="text1"/>
          <w:spacing w:val="-20"/>
          <w:sz w:val="24"/>
          <w14:textFill>
            <w14:solidFill>
              <w14:schemeClr w14:val="tx1"/>
            </w14:solidFill>
          </w14:textFill>
        </w:rPr>
        <w:t>填表日期：</w:t>
      </w:r>
      <w:r>
        <w:rPr>
          <w:rFonts w:ascii="楷体_GB2312" w:hAnsi="新宋体" w:eastAsia="楷体_GB2312"/>
          <w:bCs/>
          <w:color w:val="000000" w:themeColor="text1"/>
          <w:spacing w:val="-20"/>
          <w:sz w:val="24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楷体_GB2312" w:hAnsi="新宋体" w:eastAsia="楷体_GB2312"/>
          <w:bCs/>
          <w:color w:val="000000" w:themeColor="text1"/>
          <w:spacing w:val="-20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ascii="楷体_GB2312" w:hAnsi="新宋体" w:eastAsia="楷体_GB2312"/>
          <w:bCs/>
          <w:color w:val="000000" w:themeColor="text1"/>
          <w:spacing w:val="-20"/>
          <w:sz w:val="24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楷体_GB2312" w:hAnsi="新宋体" w:eastAsia="楷体_GB2312"/>
          <w:bCs/>
          <w:color w:val="000000" w:themeColor="text1"/>
          <w:spacing w:val="-20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ascii="楷体_GB2312" w:hAnsi="新宋体" w:eastAsia="楷体_GB2312"/>
          <w:bCs/>
          <w:color w:val="000000" w:themeColor="text1"/>
          <w:spacing w:val="-20"/>
          <w:sz w:val="24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楷体_GB2312" w:hAnsi="新宋体" w:eastAsia="楷体_GB2312"/>
          <w:bCs/>
          <w:color w:val="000000" w:themeColor="text1"/>
          <w:spacing w:val="-20"/>
          <w:sz w:val="24"/>
          <w14:textFill>
            <w14:solidFill>
              <w14:schemeClr w14:val="tx1"/>
            </w14:solidFill>
          </w14:textFill>
        </w:rPr>
        <w:t>日</w:t>
      </w:r>
    </w:p>
    <w:tbl>
      <w:tblPr>
        <w:tblStyle w:val="2"/>
        <w:tblW w:w="86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2513"/>
        <w:gridCol w:w="1248"/>
        <w:gridCol w:w="1751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251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1751" w:type="dxa"/>
            <w:vAlign w:val="center"/>
          </w:tcPr>
          <w:p>
            <w:pPr>
              <w:spacing w:line="240" w:lineRule="exact"/>
              <w:ind w:left="-199" w:leftChars="-95" w:right="-144" w:rightChars="-69" w:firstLine="68" w:firstLineChars="50"/>
              <w:rPr>
                <w:rFonts w:ascii="楷体_GB2312" w:eastAsia="楷体_GB2312"/>
                <w:bCs/>
                <w:color w:val="000000" w:themeColor="text1"/>
                <w:spacing w:val="-28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vMerge w:val="restart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leftChars="-58" w:hanging="122" w:hangingChars="51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51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251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51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51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251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8" w:type="dxa"/>
            <w:gridSpan w:val="3"/>
            <w:vAlign w:val="center"/>
          </w:tcPr>
          <w:p>
            <w:pPr>
              <w:spacing w:line="240" w:lineRule="atLeast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本科学校及专业：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51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248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251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251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348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发表的论文</w:t>
            </w:r>
          </w:p>
        </w:tc>
        <w:tc>
          <w:tcPr>
            <w:tcW w:w="7241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主要简历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（包括担任学生干部情况和奖惩情况）</w:t>
            </w:r>
          </w:p>
        </w:tc>
        <w:tc>
          <w:tcPr>
            <w:tcW w:w="7241" w:type="dxa"/>
            <w:gridSpan w:val="4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42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报名人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声</w:t>
            </w:r>
            <w:r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明</w:t>
            </w:r>
          </w:p>
        </w:tc>
        <w:tc>
          <w:tcPr>
            <w:tcW w:w="7241" w:type="dxa"/>
            <w:gridSpan w:val="4"/>
          </w:tcPr>
          <w:p>
            <w:pPr>
              <w:adjustRightInd w:val="0"/>
              <w:spacing w:line="340" w:lineRule="exact"/>
              <w:ind w:firstLine="480" w:firstLineChars="200"/>
              <w:jc w:val="left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本表所填写的内容准确无误，所提交的资料真实有效。如有虚假，由此产生的一切后果由本人承担。</w:t>
            </w:r>
          </w:p>
          <w:p>
            <w:pPr>
              <w:adjustRightInd w:val="0"/>
              <w:spacing w:line="340" w:lineRule="exact"/>
              <w:ind w:firstLine="3000" w:firstLineChars="125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340" w:lineRule="exact"/>
              <w:ind w:firstLine="3000" w:firstLineChars="1250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报名人签字：           年</w:t>
            </w:r>
            <w:r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23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  <w:p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241" w:type="dxa"/>
            <w:gridSpan w:val="4"/>
          </w:tcPr>
          <w:p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复核意见</w:t>
            </w:r>
          </w:p>
        </w:tc>
        <w:tc>
          <w:tcPr>
            <w:tcW w:w="7241" w:type="dxa"/>
            <w:gridSpan w:val="4"/>
          </w:tcPr>
          <w:p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r>
        <w:rPr>
          <w:rFonts w:hint="eastAsia" w:ascii="楷体" w:hAnsi="楷体" w:eastAsia="楷体" w:cs="楷体"/>
          <w:color w:val="000000" w:themeColor="text1"/>
          <w:sz w:val="24"/>
          <w14:textFill>
            <w14:solidFill>
              <w14:schemeClr w14:val="tx1"/>
            </w14:solidFill>
          </w14:textFill>
        </w:rPr>
        <w:t>注：本表需张贴照片、签名。报名人签字需打印后手签。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73DF3EB5-E781-43FD-9928-264FB2DDE4B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FC0D785-C4CB-4F4E-BA4E-8AED5E9239F1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EFCDFF3B-E42D-4CAE-9E96-5AD3FEA9255F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4" w:fontKey="{7122E4D0-7969-424F-BF37-98ED42FD4B0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1FD52E46-96EC-41E1-B696-3D695D9B2EE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16716"/>
    <w:rsid w:val="0B71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2019-07-12T00:55:00Z</dcterms:created>
  <dc:creator>-邵嘉达</dc:creator>
  <cp:lastModifiedBy>-邵嘉达</cp:lastModifiedBy>
  <dcterms:modified xsi:type="dcterms:W3CDTF">2019-07-12T00:56:09Z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